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FF5" w:rsidRPr="00700FF5" w:rsidRDefault="00700FF5" w:rsidP="00700FF5">
      <w:pPr>
        <w:spacing w:after="0" w:line="240" w:lineRule="auto"/>
        <w:jc w:val="center"/>
        <w:rPr>
          <w:rFonts w:ascii="Verdana" w:eastAsia="Times New Roman" w:hAnsi="Verdana" w:cs="Times New Roman"/>
          <w:color w:val="222222"/>
          <w:sz w:val="17"/>
          <w:szCs w:val="17"/>
          <w:lang w:eastAsia="ru-RU"/>
        </w:rPr>
      </w:pPr>
      <w:r w:rsidRPr="00700FF5">
        <w:rPr>
          <w:rFonts w:ascii="Impact" w:eastAsia="Times New Roman" w:hAnsi="Impact" w:cs="Times New Roman"/>
          <w:color w:val="F18000"/>
          <w:sz w:val="36"/>
          <w:szCs w:val="36"/>
          <w:lang w:eastAsia="ru-RU"/>
        </w:rPr>
        <w:t>Грипп не пройдёт!</w:t>
      </w:r>
    </w:p>
    <w:tbl>
      <w:tblPr>
        <w:tblW w:w="5000" w:type="pct"/>
        <w:tblCellSpacing w:w="0" w:type="dxa"/>
        <w:tblCellMar>
          <w:left w:w="0" w:type="dxa"/>
          <w:right w:w="0" w:type="dxa"/>
        </w:tblCellMar>
        <w:tblLook w:val="04A0" w:firstRow="1" w:lastRow="0" w:firstColumn="1" w:lastColumn="0" w:noHBand="0" w:noVBand="1"/>
      </w:tblPr>
      <w:tblGrid>
        <w:gridCol w:w="11057"/>
      </w:tblGrid>
      <w:tr w:rsidR="00700FF5" w:rsidRPr="00700FF5" w:rsidTr="00700FF5">
        <w:trPr>
          <w:tblCellSpacing w:w="0" w:type="dxa"/>
        </w:trPr>
        <w:tc>
          <w:tcPr>
            <w:tcW w:w="0" w:type="auto"/>
            <w:vAlign w:val="center"/>
            <w:hideMark/>
          </w:tcPr>
          <w:p w:rsidR="00700FF5" w:rsidRPr="00700FF5" w:rsidRDefault="00700FF5" w:rsidP="00700FF5">
            <w:pPr>
              <w:spacing w:after="0" w:line="240" w:lineRule="auto"/>
              <w:jc w:val="center"/>
              <w:rPr>
                <w:rFonts w:ascii="Verdana" w:eastAsia="Times New Roman" w:hAnsi="Verdana" w:cs="Times New Roman"/>
                <w:color w:val="222222"/>
                <w:sz w:val="18"/>
                <w:szCs w:val="18"/>
                <w:lang w:eastAsia="ru-RU"/>
              </w:rPr>
            </w:pP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b/>
                <w:bCs/>
                <w:color w:val="222222"/>
                <w:sz w:val="18"/>
                <w:szCs w:val="18"/>
                <w:lang w:eastAsia="ru-RU"/>
              </w:rPr>
              <w:t xml:space="preserve">Грипп — это самая тяжёлая из простудных инфекций, поражающая людей независимо от пола и возраста. Если любую другую простуду можно перенести на ногах, укутаться </w:t>
            </w:r>
            <w:proofErr w:type="gramStart"/>
            <w:r w:rsidRPr="00700FF5">
              <w:rPr>
                <w:rFonts w:ascii="Verdana" w:eastAsia="Times New Roman" w:hAnsi="Verdana" w:cs="Times New Roman"/>
                <w:b/>
                <w:bCs/>
                <w:color w:val="222222"/>
                <w:sz w:val="18"/>
                <w:szCs w:val="18"/>
                <w:lang w:eastAsia="ru-RU"/>
              </w:rPr>
              <w:t>потеплее</w:t>
            </w:r>
            <w:proofErr w:type="gramEnd"/>
            <w:r w:rsidRPr="00700FF5">
              <w:rPr>
                <w:rFonts w:ascii="Verdana" w:eastAsia="Times New Roman" w:hAnsi="Verdana" w:cs="Times New Roman"/>
                <w:b/>
                <w:bCs/>
                <w:color w:val="222222"/>
                <w:sz w:val="18"/>
                <w:szCs w:val="18"/>
                <w:lang w:eastAsia="ru-RU"/>
              </w:rPr>
              <w:t xml:space="preserve"> и пойти на работу, то грипп способен свалить с ног даже самых сильных людей.</w:t>
            </w:r>
            <w:r w:rsidRPr="00700FF5">
              <w:rPr>
                <w:rFonts w:ascii="Verdana" w:eastAsia="Times New Roman" w:hAnsi="Verdana" w:cs="Times New Roman"/>
                <w:color w:val="222222"/>
                <w:sz w:val="18"/>
                <w:szCs w:val="18"/>
                <w:lang w:eastAsia="ru-RU"/>
              </w:rPr>
              <w:br/>
              <w:t>Грипп и острые респираторные вирусные инфекции продолжают оставаться серьёзной проблемой для большинства стран мира. Они составляют 95% всех инфекционных заболеваний в мире. Это связано с ежегодными эпидемиями, которые сопровождаются увеличением смертности, осложнений и нанесением огромного ущерба экономике.</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color w:val="222222"/>
                <w:sz w:val="18"/>
                <w:szCs w:val="18"/>
                <w:lang w:eastAsia="ru-RU"/>
              </w:rPr>
              <w:t>Эпидемии гриппа охватывают планету каждый год, обычно в холодное время года и поражают до 15% населения земного шара. Вирус гриппа очень легко передаётся. Самый распространенный путь передачи инфекции — воздушно–капельный. Но возможен и бытовой путь передачи, например через предметы обихода. При кашле, чихании, разговоре из носа и рта больного или вирусоносителя выбрасываются частицы слюны, слизи, мокроты с болезнетворной микрофлорой, в том числе с вирусами гриппа. Дальность их рассеивания обычно не превышает 2–3 метров.</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color w:val="222222"/>
                <w:sz w:val="18"/>
                <w:szCs w:val="18"/>
                <w:lang w:eastAsia="ru-RU"/>
              </w:rPr>
              <w:t>Как правило, начало болезни сопровождается повышением температуры тела, головной и мышечной болями, ознобом и слабостью, насморком, першением в горле и кашлем. Тяжесть болезни зависит от общего состояния здоровья, возраста, от того, контактировал ли больной с данным типом вируса ранее.</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Pr>
                <w:rFonts w:ascii="Verdana" w:eastAsia="Times New Roman" w:hAnsi="Verdana" w:cs="Times New Roman"/>
                <w:noProof/>
                <w:color w:val="222222"/>
                <w:sz w:val="18"/>
                <w:szCs w:val="18"/>
                <w:lang w:eastAsia="ru-RU"/>
              </w:rPr>
              <w:drawing>
                <wp:anchor distT="0" distB="0" distL="0" distR="0" simplePos="0" relativeHeight="251658240" behindDoc="0" locked="0" layoutInCell="1" allowOverlap="0" wp14:anchorId="29C9726D" wp14:editId="303796D1">
                  <wp:simplePos x="0" y="0"/>
                  <wp:positionH relativeFrom="column">
                    <wp:posOffset>5584825</wp:posOffset>
                  </wp:positionH>
                  <wp:positionV relativeFrom="line">
                    <wp:posOffset>-2454910</wp:posOffset>
                  </wp:positionV>
                  <wp:extent cx="1417320" cy="2389505"/>
                  <wp:effectExtent l="0" t="0" r="0" b="0"/>
                  <wp:wrapSquare wrapText="bothSides"/>
                  <wp:docPr id="1" name="Рисунок 1" descr="http://gazetazp.ru/arhiv/2008/163/pic/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azetazp.ru/arhiv/2008/163/pic/7-1-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7320" cy="2389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0FF5">
              <w:rPr>
                <w:rFonts w:ascii="Verdana" w:eastAsia="Times New Roman" w:hAnsi="Verdana" w:cs="Times New Roman"/>
                <w:color w:val="222222"/>
                <w:sz w:val="18"/>
                <w:szCs w:val="18"/>
                <w:lang w:eastAsia="ru-RU"/>
              </w:rPr>
              <w:t xml:space="preserve">Точно известно, что вирус гриппа не исчезает, а сохраняется до очередного сезонного подъёма. К сожалению, многие относятся к проблеме недостаточно серьёзно. Ежегодно в мире заболевает гриппом до 500 миллионов человек, два миллиона из которых умирают. Причиной смертности является не сам грипп, а вызванные им осложнения, прежде всего со стороны бронхолёгочной и </w:t>
            </w:r>
            <w:proofErr w:type="gramStart"/>
            <w:r w:rsidRPr="00700FF5">
              <w:rPr>
                <w:rFonts w:ascii="Verdana" w:eastAsia="Times New Roman" w:hAnsi="Verdana" w:cs="Times New Roman"/>
                <w:color w:val="222222"/>
                <w:sz w:val="18"/>
                <w:szCs w:val="18"/>
                <w:lang w:eastAsia="ru-RU"/>
              </w:rPr>
              <w:t>сердечно–сосудистой</w:t>
            </w:r>
            <w:proofErr w:type="gramEnd"/>
            <w:r w:rsidRPr="00700FF5">
              <w:rPr>
                <w:rFonts w:ascii="Verdana" w:eastAsia="Times New Roman" w:hAnsi="Verdana" w:cs="Times New Roman"/>
                <w:color w:val="222222"/>
                <w:sz w:val="18"/>
                <w:szCs w:val="18"/>
                <w:lang w:eastAsia="ru-RU"/>
              </w:rPr>
              <w:t xml:space="preserve"> систем. В России ежегодно регистрируется до 40 миллионов заболевших гриппом и другими острыми респираторными вирусными инфекциями.</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color w:val="222222"/>
                <w:sz w:val="18"/>
                <w:szCs w:val="18"/>
                <w:lang w:eastAsia="ru-RU"/>
              </w:rPr>
              <w:t>Для Норильска грипп и острые респираторные вирусные инфекции — самые распространенные вирусные заболевания. На их долю в общей структуре инфекционных болезней приходится 87,7 %.</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b/>
                <w:bCs/>
                <w:color w:val="222222"/>
                <w:sz w:val="18"/>
                <w:szCs w:val="18"/>
                <w:lang w:eastAsia="ru-RU"/>
              </w:rPr>
              <w:t>Как же уберечь себя, своих близких и детей от гриппа и простуды? Конечно, можно регулярно есть чеснок или использовать другие народные средства, но помогают ли они?</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color w:val="222222"/>
                <w:sz w:val="18"/>
                <w:szCs w:val="18"/>
                <w:lang w:eastAsia="ru-RU"/>
              </w:rPr>
              <w:t xml:space="preserve">Единственный надёжный способ профилактики гриппа — вакцинация. Наверное, многие задавались вопросом: зачем нужно делать вакцинацию ежегодно? Неужели прививки не хватит «про запас»? Нет, не хватит, и вы должны это учесть. Всё дело в том, что каждый сезон вирус гриппа </w:t>
            </w:r>
            <w:proofErr w:type="gramStart"/>
            <w:r w:rsidRPr="00700FF5">
              <w:rPr>
                <w:rFonts w:ascii="Verdana" w:eastAsia="Times New Roman" w:hAnsi="Verdana" w:cs="Times New Roman"/>
                <w:color w:val="222222"/>
                <w:sz w:val="18"/>
                <w:szCs w:val="18"/>
                <w:lang w:eastAsia="ru-RU"/>
              </w:rPr>
              <w:t>изменяется</w:t>
            </w:r>
            <w:proofErr w:type="gramEnd"/>
            <w:r w:rsidRPr="00700FF5">
              <w:rPr>
                <w:rFonts w:ascii="Verdana" w:eastAsia="Times New Roman" w:hAnsi="Verdana" w:cs="Times New Roman"/>
                <w:color w:val="222222"/>
                <w:sz w:val="18"/>
                <w:szCs w:val="18"/>
                <w:lang w:eastAsia="ru-RU"/>
              </w:rPr>
              <w:t xml:space="preserve"> и прошлогодняя прививка может не спасти вас. К тому же у пожилых людей иммунитет с каждым сезоном ослабевает и требует подпитки извне. Тут тоже не обойтись без вакцин.</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color w:val="222222"/>
                <w:sz w:val="18"/>
                <w:szCs w:val="18"/>
                <w:lang w:eastAsia="ru-RU"/>
              </w:rPr>
              <w:t>Вы не должны опасаться, что ежегодная прививка как–то негативно отразится на вашем здоровье. Влияние будет только положительным, ведь способность организма сопротивляться инфекции повысится!</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color w:val="222222"/>
                <w:sz w:val="18"/>
                <w:szCs w:val="18"/>
                <w:lang w:eastAsia="ru-RU"/>
              </w:rPr>
              <w:t>Не надо бояться уколов, давайте просто чуть–чуть подумаем. Мы живём в городах, каждый день ходим на работу, передвигаемся общественным транспортом, общаемся с множеством людей.</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color w:val="222222"/>
                <w:sz w:val="18"/>
                <w:szCs w:val="18"/>
                <w:lang w:eastAsia="ru-RU"/>
              </w:rPr>
              <w:t>С началом холодов на нашем пути регулярно встречаются больные гриппом! Больной чихнул, а мы заболели! </w:t>
            </w:r>
            <w:r w:rsidRPr="00700FF5">
              <w:rPr>
                <w:rFonts w:ascii="Verdana" w:eastAsia="Times New Roman" w:hAnsi="Verdana" w:cs="Times New Roman"/>
                <w:b/>
                <w:bCs/>
                <w:color w:val="222222"/>
                <w:sz w:val="18"/>
                <w:szCs w:val="18"/>
                <w:lang w:eastAsia="ru-RU"/>
              </w:rPr>
              <w:t>Заболели сами — принесли инфекцию домой,</w:t>
            </w:r>
            <w:r w:rsidRPr="00700FF5">
              <w:rPr>
                <w:rFonts w:ascii="Verdana" w:eastAsia="Times New Roman" w:hAnsi="Verdana" w:cs="Times New Roman"/>
                <w:color w:val="222222"/>
                <w:sz w:val="18"/>
                <w:szCs w:val="18"/>
                <w:lang w:eastAsia="ru-RU"/>
              </w:rPr>
              <w:t> а там маленькие дети, пожилые родственники и просто близкие нам люди с хроническими заболеваниями или ослабленным иммунитетом. Им нельзя болеть! Стоит ли рисковать их здоровьем из–за наших слабостей? Бывает, что мы отказываемся от прививки, опасаясь побочных эффектов. Но на самом деле современные вакцины безопасны и производятся с учётом как международных, так и российских рекомендаций, которые ежегодно меняются в соответствии с ожидаемыми циркуляциями разновидностей вируса гриппа.</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color w:val="222222"/>
                <w:sz w:val="18"/>
                <w:szCs w:val="18"/>
                <w:lang w:eastAsia="ru-RU"/>
              </w:rPr>
              <w:t>Вакцины — это те же лекарства, причём по своей эффективности </w:t>
            </w:r>
            <w:r w:rsidRPr="00700FF5">
              <w:rPr>
                <w:rFonts w:ascii="Verdana" w:eastAsia="Times New Roman" w:hAnsi="Verdana" w:cs="Times New Roman"/>
                <w:b/>
                <w:bCs/>
                <w:color w:val="222222"/>
                <w:sz w:val="18"/>
                <w:szCs w:val="18"/>
                <w:lang w:eastAsia="ru-RU"/>
              </w:rPr>
              <w:t>они превосходят большинство</w:t>
            </w:r>
            <w:r w:rsidRPr="00700FF5">
              <w:rPr>
                <w:rFonts w:ascii="Verdana" w:eastAsia="Times New Roman" w:hAnsi="Verdana" w:cs="Times New Roman"/>
                <w:color w:val="222222"/>
                <w:sz w:val="18"/>
                <w:szCs w:val="18"/>
                <w:lang w:eastAsia="ru-RU"/>
              </w:rPr>
              <w:t> и даже практически все медикаменты. Эффективность от прививки оценивается в 80–90 процентов. Это значит, что человек практически застрахован от заражения именно тем типом вируса, который содержала вакцина. Но если всё же кто–то и подхватил грипп, болезнь будет протекать в более лёгкой форме и не приведёт к осложнениям.</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color w:val="222222"/>
                <w:sz w:val="18"/>
                <w:szCs w:val="18"/>
                <w:lang w:eastAsia="ru-RU"/>
              </w:rPr>
              <w:t>Прививки снижают заболеваемость гриппом и острыми респираторными вирусными инфекциями в 1,4–1,7 раза, уменьшают её тяжесть, предупреждают развитие осложнений и летальный исход. Но иммунитет при этом вырабатывается кратковременный, поэтому необходима ежегодная вакцинация.</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b/>
                <w:bCs/>
                <w:color w:val="222222"/>
                <w:sz w:val="18"/>
                <w:szCs w:val="18"/>
                <w:lang w:eastAsia="ru-RU"/>
              </w:rPr>
              <w:t>Какую вакцину выбрать?</w:t>
            </w:r>
            <w:r w:rsidRPr="00700FF5">
              <w:rPr>
                <w:rFonts w:ascii="Verdana" w:eastAsia="Times New Roman" w:hAnsi="Verdana" w:cs="Times New Roman"/>
                <w:color w:val="222222"/>
                <w:sz w:val="18"/>
                <w:szCs w:val="18"/>
                <w:lang w:eastAsia="ru-RU"/>
              </w:rPr>
              <w:t> В Норильске для массовой иммунопрофилактики гриппа среди населения применяются отечественные вакцины нового поколения</w:t>
            </w:r>
            <w:r w:rsidRPr="00700FF5">
              <w:rPr>
                <w:rFonts w:ascii="Verdana" w:eastAsia="Times New Roman" w:hAnsi="Verdana" w:cs="Times New Roman"/>
                <w:b/>
                <w:bCs/>
                <w:color w:val="222222"/>
                <w:sz w:val="18"/>
                <w:szCs w:val="18"/>
                <w:lang w:eastAsia="ru-RU"/>
              </w:rPr>
              <w:t> «</w:t>
            </w:r>
            <w:proofErr w:type="spellStart"/>
            <w:r w:rsidRPr="00700FF5">
              <w:rPr>
                <w:rFonts w:ascii="Verdana" w:eastAsia="Times New Roman" w:hAnsi="Verdana" w:cs="Times New Roman"/>
                <w:b/>
                <w:bCs/>
                <w:color w:val="222222"/>
                <w:sz w:val="18"/>
                <w:szCs w:val="18"/>
                <w:lang w:eastAsia="ru-RU"/>
              </w:rPr>
              <w:t>Гриппол</w:t>
            </w:r>
            <w:proofErr w:type="spellEnd"/>
            <w:r w:rsidRPr="00700FF5">
              <w:rPr>
                <w:rFonts w:ascii="Verdana" w:eastAsia="Times New Roman" w:hAnsi="Verdana" w:cs="Times New Roman"/>
                <w:b/>
                <w:bCs/>
                <w:color w:val="222222"/>
                <w:sz w:val="18"/>
                <w:szCs w:val="18"/>
                <w:lang w:eastAsia="ru-RU"/>
              </w:rPr>
              <w:t>» </w:t>
            </w:r>
            <w:r w:rsidRPr="00700FF5">
              <w:rPr>
                <w:rFonts w:ascii="Verdana" w:eastAsia="Times New Roman" w:hAnsi="Verdana" w:cs="Times New Roman"/>
                <w:color w:val="222222"/>
                <w:sz w:val="18"/>
                <w:szCs w:val="18"/>
                <w:lang w:eastAsia="ru-RU"/>
              </w:rPr>
              <w:t>и гриппозная инактивированная вакцина, а также зарубежные вакцины:</w:t>
            </w:r>
            <w:r w:rsidRPr="00700FF5">
              <w:rPr>
                <w:rFonts w:ascii="Verdana" w:eastAsia="Times New Roman" w:hAnsi="Verdana" w:cs="Times New Roman"/>
                <w:b/>
                <w:bCs/>
                <w:color w:val="222222"/>
                <w:sz w:val="18"/>
                <w:szCs w:val="18"/>
                <w:lang w:eastAsia="ru-RU"/>
              </w:rPr>
              <w:t> «</w:t>
            </w:r>
            <w:proofErr w:type="spellStart"/>
            <w:r w:rsidRPr="00700FF5">
              <w:rPr>
                <w:rFonts w:ascii="Verdana" w:eastAsia="Times New Roman" w:hAnsi="Verdana" w:cs="Times New Roman"/>
                <w:b/>
                <w:bCs/>
                <w:color w:val="222222"/>
                <w:sz w:val="18"/>
                <w:szCs w:val="18"/>
                <w:lang w:eastAsia="ru-RU"/>
              </w:rPr>
              <w:t>Инфлювак</w:t>
            </w:r>
            <w:proofErr w:type="spellEnd"/>
            <w:r w:rsidRPr="00700FF5">
              <w:rPr>
                <w:rFonts w:ascii="Verdana" w:eastAsia="Times New Roman" w:hAnsi="Verdana" w:cs="Times New Roman"/>
                <w:b/>
                <w:bCs/>
                <w:color w:val="222222"/>
                <w:sz w:val="18"/>
                <w:szCs w:val="18"/>
                <w:lang w:eastAsia="ru-RU"/>
              </w:rPr>
              <w:t>»</w:t>
            </w:r>
            <w:r w:rsidRPr="00700FF5">
              <w:rPr>
                <w:rFonts w:ascii="Verdana" w:eastAsia="Times New Roman" w:hAnsi="Verdana" w:cs="Times New Roman"/>
                <w:color w:val="222222"/>
                <w:sz w:val="18"/>
                <w:szCs w:val="18"/>
                <w:lang w:eastAsia="ru-RU"/>
              </w:rPr>
              <w:t> (производитель Нидерланды) и</w:t>
            </w:r>
            <w:r w:rsidRPr="00700FF5">
              <w:rPr>
                <w:rFonts w:ascii="Verdana" w:eastAsia="Times New Roman" w:hAnsi="Verdana" w:cs="Times New Roman"/>
                <w:b/>
                <w:bCs/>
                <w:color w:val="222222"/>
                <w:sz w:val="18"/>
                <w:szCs w:val="18"/>
                <w:lang w:eastAsia="ru-RU"/>
              </w:rPr>
              <w:t> «</w:t>
            </w:r>
            <w:proofErr w:type="spellStart"/>
            <w:r w:rsidRPr="00700FF5">
              <w:rPr>
                <w:rFonts w:ascii="Verdana" w:eastAsia="Times New Roman" w:hAnsi="Verdana" w:cs="Times New Roman"/>
                <w:b/>
                <w:bCs/>
                <w:color w:val="222222"/>
                <w:sz w:val="18"/>
                <w:szCs w:val="18"/>
                <w:lang w:eastAsia="ru-RU"/>
              </w:rPr>
              <w:t>Ваксигрипп</w:t>
            </w:r>
            <w:proofErr w:type="spellEnd"/>
            <w:r w:rsidRPr="00700FF5">
              <w:rPr>
                <w:rFonts w:ascii="Verdana" w:eastAsia="Times New Roman" w:hAnsi="Verdana" w:cs="Times New Roman"/>
                <w:b/>
                <w:bCs/>
                <w:color w:val="222222"/>
                <w:sz w:val="18"/>
                <w:szCs w:val="18"/>
                <w:lang w:eastAsia="ru-RU"/>
              </w:rPr>
              <w:t>» </w:t>
            </w:r>
            <w:r w:rsidRPr="00700FF5">
              <w:rPr>
                <w:rFonts w:ascii="Verdana" w:eastAsia="Times New Roman" w:hAnsi="Verdana" w:cs="Times New Roman"/>
                <w:color w:val="222222"/>
                <w:sz w:val="18"/>
                <w:szCs w:val="18"/>
                <w:lang w:eastAsia="ru-RU"/>
              </w:rPr>
              <w:t>(производитель Франция).</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color w:val="222222"/>
                <w:sz w:val="18"/>
                <w:szCs w:val="18"/>
                <w:lang w:eastAsia="ru-RU"/>
              </w:rPr>
              <w:t>Противопоказаний для вакцинации совсем немного. Не стоит делать прививку в период острых проявлений заболевания и обострения хронических заболеваний, а также при особой чувствительности к куриному белку, поскольку на нём основаны все вакцины — и отечественные, и зарубежные. Местные и общие реакции на введение вакцины практически отсутствуют. Это безопасные препараты для всех групп населения, начиная с шести месяцев и без ограничения возраста.</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color w:val="222222"/>
                <w:sz w:val="18"/>
                <w:szCs w:val="18"/>
                <w:lang w:eastAsia="ru-RU"/>
              </w:rPr>
              <w:t>Задавая себе в следующий раз вопрос «Стоит ли прививаться?», ответьте на него положительно. Защитите себя и свою семью! Здоровье — наша главная ценность! Нужно учесть ещё один момент. Прививаться необходимо заранее (сейчас уже началась вакцинация, так что не теряйте времени). Потом, когда вы заболеете, вакцина уже не поможет.</w:t>
            </w:r>
          </w:p>
          <w:p w:rsidR="00700FF5" w:rsidRPr="00700FF5" w:rsidRDefault="00700FF5" w:rsidP="00700FF5">
            <w:pPr>
              <w:spacing w:after="0" w:line="240" w:lineRule="auto"/>
              <w:jc w:val="both"/>
              <w:rPr>
                <w:rFonts w:ascii="Verdana" w:eastAsia="Times New Roman" w:hAnsi="Verdana" w:cs="Times New Roman"/>
                <w:color w:val="222222"/>
                <w:sz w:val="18"/>
                <w:szCs w:val="18"/>
                <w:lang w:eastAsia="ru-RU"/>
              </w:rPr>
            </w:pPr>
            <w:r w:rsidRPr="00700FF5">
              <w:rPr>
                <w:rFonts w:ascii="Verdana" w:eastAsia="Times New Roman" w:hAnsi="Verdana" w:cs="Times New Roman"/>
                <w:color w:val="222222"/>
                <w:sz w:val="18"/>
                <w:szCs w:val="18"/>
                <w:lang w:eastAsia="ru-RU"/>
              </w:rPr>
              <w:t>Обратитесь к своему врачу для проведения вакцинации. Чем больше людей вокруг вас привито, тем меньше шансов у гриппа доставить вам неприятности. Прививка спасёт их и вас от гриппа и связанных с ним осложнений. Давайте вакцинироваться и не болеть гриппом!</w:t>
            </w:r>
          </w:p>
        </w:tc>
      </w:tr>
    </w:tbl>
    <w:p w:rsidR="00FD31BE" w:rsidRDefault="00FD31BE"/>
    <w:p w:rsidR="00700FF5" w:rsidRDefault="00700FF5"/>
    <w:p w:rsidR="00700FF5" w:rsidRDefault="00700FF5"/>
    <w:p w:rsidR="00700FF5" w:rsidRDefault="00700FF5"/>
    <w:p w:rsidR="00700FF5" w:rsidRDefault="00700FF5"/>
    <w:p w:rsidR="00700FF5" w:rsidRDefault="00700FF5"/>
    <w:p w:rsidR="00700FF5" w:rsidRDefault="00700FF5"/>
    <w:p w:rsidR="00700FF5" w:rsidRDefault="00700FF5"/>
    <w:p w:rsidR="00700FF5" w:rsidRDefault="00700FF5"/>
    <w:p w:rsidR="00700FF5" w:rsidRPr="00700FF5" w:rsidRDefault="00700FF5" w:rsidP="00700FF5">
      <w:pPr>
        <w:spacing w:after="0" w:line="330" w:lineRule="atLeast"/>
        <w:rPr>
          <w:rFonts w:ascii="Arial Narrow" w:eastAsia="Times New Roman" w:hAnsi="Arial Narrow" w:cs="Times New Roman"/>
          <w:color w:val="3C3C3C"/>
          <w:sz w:val="27"/>
          <w:szCs w:val="27"/>
          <w:lang w:eastAsia="ru-RU"/>
        </w:rPr>
      </w:pPr>
      <w:r>
        <w:rPr>
          <w:rFonts w:ascii="Arial Narrow" w:eastAsia="Times New Roman" w:hAnsi="Arial Narrow" w:cs="Times New Roman"/>
          <w:noProof/>
          <w:color w:val="3C3C3C"/>
          <w:sz w:val="27"/>
          <w:szCs w:val="27"/>
          <w:lang w:eastAsia="ru-RU"/>
        </w:rPr>
        <w:drawing>
          <wp:inline distT="0" distB="0" distL="0" distR="0">
            <wp:extent cx="5829300" cy="3600450"/>
            <wp:effectExtent l="0" t="0" r="0" b="0"/>
            <wp:docPr id="2" name="Рисунок 2" descr="Прививочная кампания против гриппа стартует на Сахалине с сентябр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ививочная кампания против гриппа стартует на Сахалине с сентября"/>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29300" cy="3600450"/>
                    </a:xfrm>
                    <a:prstGeom prst="rect">
                      <a:avLst/>
                    </a:prstGeom>
                    <a:noFill/>
                    <a:ln>
                      <a:noFill/>
                    </a:ln>
                  </pic:spPr>
                </pic:pic>
              </a:graphicData>
            </a:graphic>
          </wp:inline>
        </w:drawing>
      </w:r>
    </w:p>
    <w:p w:rsidR="00700FF5" w:rsidRPr="00700FF5" w:rsidRDefault="00700FF5" w:rsidP="00700FF5">
      <w:pPr>
        <w:spacing w:after="0" w:line="195" w:lineRule="atLeast"/>
        <w:jc w:val="right"/>
        <w:rPr>
          <w:rFonts w:ascii="Arial Narrow" w:eastAsia="Times New Roman" w:hAnsi="Arial Narrow" w:cs="Times New Roman"/>
          <w:color w:val="3C3C3C"/>
          <w:sz w:val="17"/>
          <w:szCs w:val="17"/>
          <w:lang w:eastAsia="ru-RU"/>
        </w:rPr>
      </w:pPr>
      <w:r w:rsidRPr="00700FF5">
        <w:rPr>
          <w:rFonts w:ascii="Arial Narrow" w:eastAsia="Times New Roman" w:hAnsi="Arial Narrow" w:cs="Times New Roman"/>
          <w:color w:val="3C3C3C"/>
          <w:sz w:val="17"/>
          <w:szCs w:val="17"/>
          <w:lang w:eastAsia="ru-RU"/>
        </w:rPr>
        <w:t>mitinskiyehkspress.ru</w:t>
      </w:r>
    </w:p>
    <w:p w:rsidR="00700FF5" w:rsidRPr="00700FF5" w:rsidRDefault="00700FF5" w:rsidP="00700FF5">
      <w:pPr>
        <w:spacing w:after="0" w:line="765" w:lineRule="atLeast"/>
        <w:outlineLvl w:val="0"/>
        <w:rPr>
          <w:rFonts w:ascii="Arial Narrow" w:eastAsia="Times New Roman" w:hAnsi="Arial Narrow" w:cs="Times New Roman"/>
          <w:b/>
          <w:bCs/>
          <w:color w:val="3C3C3C"/>
          <w:kern w:val="36"/>
          <w:sz w:val="72"/>
          <w:szCs w:val="72"/>
          <w:lang w:eastAsia="ru-RU"/>
        </w:rPr>
      </w:pPr>
      <w:r w:rsidRPr="00700FF5">
        <w:rPr>
          <w:rFonts w:ascii="Arial Narrow" w:eastAsia="Times New Roman" w:hAnsi="Arial Narrow" w:cs="Times New Roman"/>
          <w:b/>
          <w:bCs/>
          <w:color w:val="3C3C3C"/>
          <w:kern w:val="36"/>
          <w:sz w:val="72"/>
          <w:szCs w:val="72"/>
          <w:lang w:eastAsia="ru-RU"/>
        </w:rPr>
        <w:t xml:space="preserve">Прививочная кампания против гриппа стартует на </w:t>
      </w:r>
      <w:r>
        <w:rPr>
          <w:rFonts w:ascii="Arial Narrow" w:eastAsia="Times New Roman" w:hAnsi="Arial Narrow" w:cs="Times New Roman"/>
          <w:b/>
          <w:bCs/>
          <w:color w:val="3C3C3C"/>
          <w:kern w:val="36"/>
          <w:sz w:val="72"/>
          <w:szCs w:val="72"/>
          <w:lang w:eastAsia="ru-RU"/>
        </w:rPr>
        <w:t>Кубани</w:t>
      </w:r>
      <w:r w:rsidRPr="00700FF5">
        <w:rPr>
          <w:rFonts w:ascii="Arial Narrow" w:eastAsia="Times New Roman" w:hAnsi="Arial Narrow" w:cs="Times New Roman"/>
          <w:b/>
          <w:bCs/>
          <w:color w:val="3C3C3C"/>
          <w:kern w:val="36"/>
          <w:sz w:val="72"/>
          <w:szCs w:val="72"/>
          <w:lang w:eastAsia="ru-RU"/>
        </w:rPr>
        <w:t xml:space="preserve"> с сентября</w:t>
      </w:r>
    </w:p>
    <w:p w:rsidR="00700FF5" w:rsidRPr="00700FF5" w:rsidRDefault="00700FF5" w:rsidP="00700FF5">
      <w:pPr>
        <w:spacing w:after="0" w:line="330" w:lineRule="atLeast"/>
        <w:rPr>
          <w:rFonts w:ascii="Arial Narrow" w:eastAsia="Times New Roman" w:hAnsi="Arial Narrow" w:cs="Times New Roman"/>
          <w:color w:val="3C3C3C"/>
          <w:sz w:val="27"/>
          <w:szCs w:val="27"/>
          <w:lang w:eastAsia="ru-RU"/>
        </w:rPr>
      </w:pPr>
      <w:r w:rsidRPr="00700FF5">
        <w:rPr>
          <w:rFonts w:ascii="Arial Narrow" w:eastAsia="Times New Roman" w:hAnsi="Arial Narrow" w:cs="Times New Roman"/>
          <w:color w:val="3C3C3C"/>
          <w:sz w:val="27"/>
          <w:szCs w:val="27"/>
          <w:lang w:eastAsia="ru-RU"/>
        </w:rPr>
        <w:t xml:space="preserve">На территории </w:t>
      </w:r>
      <w:r>
        <w:rPr>
          <w:rFonts w:ascii="Arial Narrow" w:eastAsia="Times New Roman" w:hAnsi="Arial Narrow" w:cs="Times New Roman"/>
          <w:color w:val="3C3C3C"/>
          <w:sz w:val="27"/>
          <w:szCs w:val="27"/>
          <w:lang w:eastAsia="ru-RU"/>
        </w:rPr>
        <w:t xml:space="preserve">Краснодарского края </w:t>
      </w:r>
      <w:r w:rsidRPr="00700FF5">
        <w:rPr>
          <w:rFonts w:ascii="Arial Narrow" w:eastAsia="Times New Roman" w:hAnsi="Arial Narrow" w:cs="Times New Roman"/>
          <w:color w:val="3C3C3C"/>
          <w:sz w:val="27"/>
          <w:szCs w:val="27"/>
          <w:lang w:eastAsia="ru-RU"/>
        </w:rPr>
        <w:t>с сентября текущего года начинается бесплатная иммунизация взрослого населения против гриппа. Для вакцинации будет использоваться отечественная вакцина «</w:t>
      </w:r>
      <w:proofErr w:type="spellStart"/>
      <w:r w:rsidRPr="00700FF5">
        <w:rPr>
          <w:rFonts w:ascii="Arial Narrow" w:eastAsia="Times New Roman" w:hAnsi="Arial Narrow" w:cs="Times New Roman"/>
          <w:color w:val="3C3C3C"/>
          <w:sz w:val="27"/>
          <w:szCs w:val="27"/>
          <w:lang w:eastAsia="ru-RU"/>
        </w:rPr>
        <w:t>Совигрипп</w:t>
      </w:r>
      <w:proofErr w:type="spellEnd"/>
      <w:r w:rsidRPr="00700FF5">
        <w:rPr>
          <w:rFonts w:ascii="Arial Narrow" w:eastAsia="Times New Roman" w:hAnsi="Arial Narrow" w:cs="Times New Roman"/>
          <w:color w:val="3C3C3C"/>
          <w:sz w:val="27"/>
          <w:szCs w:val="27"/>
          <w:lang w:eastAsia="ru-RU"/>
        </w:rPr>
        <w:t xml:space="preserve">», сообщает  </w:t>
      </w:r>
      <w:proofErr w:type="spellStart"/>
      <w:r w:rsidRPr="00700FF5">
        <w:rPr>
          <w:rFonts w:ascii="Arial Narrow" w:eastAsia="Times New Roman" w:hAnsi="Arial Narrow" w:cs="Times New Roman"/>
          <w:color w:val="3C3C3C"/>
          <w:sz w:val="27"/>
          <w:szCs w:val="27"/>
          <w:lang w:eastAsia="ru-RU"/>
        </w:rPr>
        <w:t>Роспотребнадзор</w:t>
      </w:r>
      <w:proofErr w:type="spellEnd"/>
      <w:r w:rsidRPr="00700FF5">
        <w:rPr>
          <w:rFonts w:ascii="Arial Narrow" w:eastAsia="Times New Roman" w:hAnsi="Arial Narrow" w:cs="Times New Roman"/>
          <w:color w:val="3C3C3C"/>
          <w:sz w:val="27"/>
          <w:szCs w:val="27"/>
          <w:lang w:eastAsia="ru-RU"/>
        </w:rPr>
        <w:t>.</w:t>
      </w:r>
    </w:p>
    <w:p w:rsidR="00700FF5" w:rsidRPr="00700FF5" w:rsidRDefault="00700FF5" w:rsidP="00700FF5">
      <w:pPr>
        <w:spacing w:after="0" w:line="330" w:lineRule="atLeast"/>
        <w:rPr>
          <w:rFonts w:ascii="Arial Narrow" w:eastAsia="Times New Roman" w:hAnsi="Arial Narrow" w:cs="Times New Roman"/>
          <w:color w:val="3C3C3C"/>
          <w:sz w:val="27"/>
          <w:szCs w:val="27"/>
          <w:lang w:eastAsia="ru-RU"/>
        </w:rPr>
      </w:pPr>
      <w:proofErr w:type="gramStart"/>
      <w:r w:rsidRPr="00700FF5">
        <w:rPr>
          <w:rFonts w:ascii="Arial Narrow" w:eastAsia="Times New Roman" w:hAnsi="Arial Narrow" w:cs="Times New Roman"/>
          <w:color w:val="3C3C3C"/>
          <w:sz w:val="27"/>
          <w:szCs w:val="27"/>
          <w:lang w:eastAsia="ru-RU"/>
        </w:rPr>
        <w:t xml:space="preserve">На прививку приглашаются лица старше 60 лет, лица, имеющие хронические заболевания (вакцинация особенно показана лицам с заболеваниями легких, сердечно-сосудистыми заболеваниями, заболеваниями дыхательных путей, печени и почек, больным сахарным диабетом и бронхиальной астмой, лицам, страдающих метаболическими нарушениями и ожирением), работники медицинских и </w:t>
      </w:r>
      <w:r w:rsidRPr="00700FF5">
        <w:rPr>
          <w:rFonts w:ascii="Arial Narrow" w:eastAsia="Times New Roman" w:hAnsi="Arial Narrow" w:cs="Times New Roman"/>
          <w:color w:val="3C3C3C"/>
          <w:sz w:val="27"/>
          <w:szCs w:val="27"/>
          <w:lang w:eastAsia="ru-RU"/>
        </w:rPr>
        <w:lastRenderedPageBreak/>
        <w:t xml:space="preserve">образовательных организаций, транспорта, коммунальной сферы, лица, подлежащие призыву на военную службу в 2016-2017 </w:t>
      </w:r>
      <w:proofErr w:type="spellStart"/>
      <w:r w:rsidRPr="00700FF5">
        <w:rPr>
          <w:rFonts w:ascii="Arial Narrow" w:eastAsia="Times New Roman" w:hAnsi="Arial Narrow" w:cs="Times New Roman"/>
          <w:color w:val="3C3C3C"/>
          <w:sz w:val="27"/>
          <w:szCs w:val="27"/>
          <w:lang w:eastAsia="ru-RU"/>
        </w:rPr>
        <w:t>г.г</w:t>
      </w:r>
      <w:proofErr w:type="spellEnd"/>
      <w:r w:rsidRPr="00700FF5">
        <w:rPr>
          <w:rFonts w:ascii="Arial Narrow" w:eastAsia="Times New Roman" w:hAnsi="Arial Narrow" w:cs="Times New Roman"/>
          <w:color w:val="3C3C3C"/>
          <w:sz w:val="27"/>
          <w:szCs w:val="27"/>
          <w:lang w:eastAsia="ru-RU"/>
        </w:rPr>
        <w:t>.</w:t>
      </w:r>
      <w:proofErr w:type="gramEnd"/>
    </w:p>
    <w:p w:rsidR="00700FF5" w:rsidRPr="00700FF5" w:rsidRDefault="00700FF5" w:rsidP="00700FF5">
      <w:pPr>
        <w:spacing w:after="0" w:line="330" w:lineRule="atLeast"/>
        <w:rPr>
          <w:rFonts w:ascii="Arial Narrow" w:eastAsia="Times New Roman" w:hAnsi="Arial Narrow" w:cs="Times New Roman"/>
          <w:color w:val="3C3C3C"/>
          <w:sz w:val="27"/>
          <w:szCs w:val="27"/>
          <w:lang w:eastAsia="ru-RU"/>
        </w:rPr>
      </w:pPr>
      <w:r w:rsidRPr="00700FF5">
        <w:rPr>
          <w:rFonts w:ascii="Arial Narrow" w:eastAsia="Times New Roman" w:hAnsi="Arial Narrow" w:cs="Times New Roman"/>
          <w:color w:val="3C3C3C"/>
          <w:sz w:val="27"/>
          <w:szCs w:val="27"/>
          <w:lang w:eastAsia="ru-RU"/>
        </w:rPr>
        <w:t>Специфическая профилактика гриппа в обязательном порядке показана беременным женщинам, а также другим лицам, не входящим в группы риска, но желающим защитить себя от гриппа. И, конечно, прививаться необходимо активно работающим людям, которым болеть невыгодно, тем, кто проводит длительное время в закрытых помещениях и тем, кто посещает тропические страны, где грипп может возникать в любое время года.</w:t>
      </w:r>
    </w:p>
    <w:p w:rsidR="00700FF5" w:rsidRPr="00700FF5" w:rsidRDefault="00700FF5" w:rsidP="00700FF5">
      <w:pPr>
        <w:spacing w:after="0" w:line="330" w:lineRule="atLeast"/>
        <w:rPr>
          <w:rFonts w:ascii="Arial Narrow" w:eastAsia="Times New Roman" w:hAnsi="Arial Narrow" w:cs="Times New Roman"/>
          <w:color w:val="3C3C3C"/>
          <w:sz w:val="27"/>
          <w:szCs w:val="27"/>
          <w:lang w:eastAsia="ru-RU"/>
        </w:rPr>
      </w:pPr>
      <w:r w:rsidRPr="00700FF5">
        <w:rPr>
          <w:rFonts w:ascii="Arial Narrow" w:eastAsia="Times New Roman" w:hAnsi="Arial Narrow" w:cs="Times New Roman"/>
          <w:color w:val="3C3C3C"/>
          <w:sz w:val="27"/>
          <w:szCs w:val="27"/>
          <w:lang w:eastAsia="ru-RU"/>
        </w:rPr>
        <w:t>В целях снижения интенсивности заболеваемости гриппом, предупреждения осложнений и летальных исходов, снижения экономического ущерба от заболеваемости в осенний период 2016 года планируется привить не менее 40% от общей численности населения области.</w:t>
      </w:r>
    </w:p>
    <w:p w:rsidR="00700FF5" w:rsidRPr="00700FF5" w:rsidRDefault="00700FF5" w:rsidP="00700FF5">
      <w:pPr>
        <w:spacing w:after="0" w:line="330" w:lineRule="atLeast"/>
        <w:rPr>
          <w:rFonts w:ascii="Arial Narrow" w:eastAsia="Times New Roman" w:hAnsi="Arial Narrow" w:cs="Times New Roman"/>
          <w:color w:val="3C3C3C"/>
          <w:sz w:val="27"/>
          <w:szCs w:val="27"/>
          <w:lang w:eastAsia="ru-RU"/>
        </w:rPr>
      </w:pPr>
      <w:r w:rsidRPr="00700FF5">
        <w:rPr>
          <w:rFonts w:ascii="Arial Narrow" w:eastAsia="Times New Roman" w:hAnsi="Arial Narrow" w:cs="Times New Roman"/>
          <w:color w:val="3C3C3C"/>
          <w:sz w:val="27"/>
          <w:szCs w:val="27"/>
          <w:lang w:eastAsia="ru-RU"/>
        </w:rPr>
        <w:t>Вакцинация позволяет подготовиться организму к эпидемии, сделав его менее восприимчивым к вирусу. Однако</w:t>
      </w:r>
      <w:proofErr w:type="gramStart"/>
      <w:r w:rsidRPr="00700FF5">
        <w:rPr>
          <w:rFonts w:ascii="Arial Narrow" w:eastAsia="Times New Roman" w:hAnsi="Arial Narrow" w:cs="Times New Roman"/>
          <w:color w:val="3C3C3C"/>
          <w:sz w:val="27"/>
          <w:szCs w:val="27"/>
          <w:lang w:eastAsia="ru-RU"/>
        </w:rPr>
        <w:t>,</w:t>
      </w:r>
      <w:proofErr w:type="gramEnd"/>
      <w:r w:rsidRPr="00700FF5">
        <w:rPr>
          <w:rFonts w:ascii="Arial Narrow" w:eastAsia="Times New Roman" w:hAnsi="Arial Narrow" w:cs="Times New Roman"/>
          <w:color w:val="3C3C3C"/>
          <w:sz w:val="27"/>
          <w:szCs w:val="27"/>
          <w:lang w:eastAsia="ru-RU"/>
        </w:rPr>
        <w:t xml:space="preserve"> прививку необходимо делать заранее, до начала подъема заболеваемости ОРВИ и гриппом. Вакцинацию против гриппа нельзя рассматривать в качестве экстренной меры профилактики - на формирование иммунитета к вирусу требуется не менее 14 дней. За этот период иммунная система успевает выработать специфические антитела к вирусу гриппа и, тем самым, обезопасить его от заболевания или от осложнения гриппа.</w:t>
      </w:r>
    </w:p>
    <w:p w:rsidR="00700FF5" w:rsidRPr="00700FF5" w:rsidRDefault="00700FF5" w:rsidP="00700FF5">
      <w:pPr>
        <w:spacing w:after="0" w:line="330" w:lineRule="atLeast"/>
        <w:rPr>
          <w:rFonts w:ascii="Arial Narrow" w:eastAsia="Times New Roman" w:hAnsi="Arial Narrow" w:cs="Times New Roman"/>
          <w:color w:val="3C3C3C"/>
          <w:sz w:val="27"/>
          <w:szCs w:val="27"/>
          <w:lang w:eastAsia="ru-RU"/>
        </w:rPr>
      </w:pPr>
      <w:r w:rsidRPr="00700FF5">
        <w:rPr>
          <w:rFonts w:ascii="Arial Narrow" w:eastAsia="Times New Roman" w:hAnsi="Arial Narrow" w:cs="Times New Roman"/>
          <w:color w:val="3C3C3C"/>
          <w:sz w:val="27"/>
          <w:szCs w:val="27"/>
          <w:lang w:eastAsia="ru-RU"/>
        </w:rPr>
        <w:t xml:space="preserve">В Российской Федерации существуют гриппозные вакцины, отвечающие </w:t>
      </w:r>
      <w:proofErr w:type="gramStart"/>
      <w:r w:rsidRPr="00700FF5">
        <w:rPr>
          <w:rFonts w:ascii="Arial Narrow" w:eastAsia="Times New Roman" w:hAnsi="Arial Narrow" w:cs="Times New Roman"/>
          <w:color w:val="3C3C3C"/>
          <w:sz w:val="27"/>
          <w:szCs w:val="27"/>
          <w:lang w:eastAsia="ru-RU"/>
        </w:rPr>
        <w:t>современным</w:t>
      </w:r>
      <w:proofErr w:type="gramEnd"/>
      <w:r w:rsidRPr="00700FF5">
        <w:rPr>
          <w:rFonts w:ascii="Arial Narrow" w:eastAsia="Times New Roman" w:hAnsi="Arial Narrow" w:cs="Times New Roman"/>
          <w:color w:val="3C3C3C"/>
          <w:sz w:val="27"/>
          <w:szCs w:val="27"/>
          <w:lang w:eastAsia="ru-RU"/>
        </w:rPr>
        <w:t xml:space="preserve"> требования Всемирной организации здравоохранения. В новых вакцинах против гриппа, которые будут использоваться в текущем </w:t>
      </w:r>
      <w:proofErr w:type="spellStart"/>
      <w:r w:rsidRPr="00700FF5">
        <w:rPr>
          <w:rFonts w:ascii="Arial Narrow" w:eastAsia="Times New Roman" w:hAnsi="Arial Narrow" w:cs="Times New Roman"/>
          <w:color w:val="3C3C3C"/>
          <w:sz w:val="27"/>
          <w:szCs w:val="27"/>
          <w:lang w:eastAsia="ru-RU"/>
        </w:rPr>
        <w:t>предэпидемическом</w:t>
      </w:r>
      <w:proofErr w:type="spellEnd"/>
      <w:r w:rsidRPr="00700FF5">
        <w:rPr>
          <w:rFonts w:ascii="Arial Narrow" w:eastAsia="Times New Roman" w:hAnsi="Arial Narrow" w:cs="Times New Roman"/>
          <w:color w:val="3C3C3C"/>
          <w:sz w:val="27"/>
          <w:szCs w:val="27"/>
          <w:lang w:eastAsia="ru-RU"/>
        </w:rPr>
        <w:t xml:space="preserve"> сезоне гриппа, проведена замена штамма вируса гриппа</w:t>
      </w:r>
      <w:proofErr w:type="gramStart"/>
      <w:r w:rsidRPr="00700FF5">
        <w:rPr>
          <w:rFonts w:ascii="Arial Narrow" w:eastAsia="Times New Roman" w:hAnsi="Arial Narrow" w:cs="Times New Roman"/>
          <w:color w:val="3C3C3C"/>
          <w:sz w:val="27"/>
          <w:szCs w:val="27"/>
          <w:lang w:eastAsia="ru-RU"/>
        </w:rPr>
        <w:t xml:space="preserve"> А</w:t>
      </w:r>
      <w:proofErr w:type="gramEnd"/>
      <w:r w:rsidRPr="00700FF5">
        <w:rPr>
          <w:rFonts w:ascii="Arial Narrow" w:eastAsia="Times New Roman" w:hAnsi="Arial Narrow" w:cs="Times New Roman"/>
          <w:color w:val="3C3C3C"/>
          <w:sz w:val="27"/>
          <w:szCs w:val="27"/>
          <w:lang w:eastAsia="ru-RU"/>
        </w:rPr>
        <w:t>(H3N2) и вируса гриппа В</w:t>
      </w:r>
      <w:r>
        <w:rPr>
          <w:rFonts w:ascii="Arial Narrow" w:eastAsia="Times New Roman" w:hAnsi="Arial Narrow" w:cs="Times New Roman"/>
          <w:color w:val="3C3C3C"/>
          <w:sz w:val="27"/>
          <w:szCs w:val="27"/>
          <w:lang w:eastAsia="ru-RU"/>
        </w:rPr>
        <w:t>,</w:t>
      </w:r>
      <w:r w:rsidRPr="00700FF5">
        <w:rPr>
          <w:rFonts w:ascii="Arial Narrow" w:eastAsia="Times New Roman" w:hAnsi="Arial Narrow" w:cs="Times New Roman"/>
          <w:color w:val="3C3C3C"/>
          <w:sz w:val="27"/>
          <w:szCs w:val="27"/>
          <w:lang w:eastAsia="ru-RU"/>
        </w:rPr>
        <w:t xml:space="preserve"> в связи с выявлением их в предыдущий эпидемический сезон заболеваемости. Кроме того, в состав вакцины против гриппа в течение последних 2-х лет включается штамм пандемического гриппа</w:t>
      </w:r>
      <w:proofErr w:type="gramStart"/>
      <w:r w:rsidRPr="00700FF5">
        <w:rPr>
          <w:rFonts w:ascii="Arial Narrow" w:eastAsia="Times New Roman" w:hAnsi="Arial Narrow" w:cs="Times New Roman"/>
          <w:color w:val="3C3C3C"/>
          <w:sz w:val="27"/>
          <w:szCs w:val="27"/>
          <w:lang w:eastAsia="ru-RU"/>
        </w:rPr>
        <w:t xml:space="preserve"> А</w:t>
      </w:r>
      <w:proofErr w:type="gramEnd"/>
      <w:r w:rsidRPr="00700FF5">
        <w:rPr>
          <w:rFonts w:ascii="Arial Narrow" w:eastAsia="Times New Roman" w:hAnsi="Arial Narrow" w:cs="Times New Roman"/>
          <w:color w:val="3C3C3C"/>
          <w:sz w:val="27"/>
          <w:szCs w:val="27"/>
          <w:lang w:eastAsia="ru-RU"/>
        </w:rPr>
        <w:t>(H1N1) pmd09.</w:t>
      </w:r>
    </w:p>
    <w:p w:rsidR="00700FF5" w:rsidRPr="00700FF5" w:rsidRDefault="00700FF5" w:rsidP="00700FF5">
      <w:pPr>
        <w:spacing w:after="0" w:line="330" w:lineRule="atLeast"/>
        <w:rPr>
          <w:rFonts w:ascii="Arial Narrow" w:eastAsia="Times New Roman" w:hAnsi="Arial Narrow" w:cs="Times New Roman"/>
          <w:color w:val="3C3C3C"/>
          <w:sz w:val="27"/>
          <w:szCs w:val="27"/>
          <w:lang w:eastAsia="ru-RU"/>
        </w:rPr>
      </w:pPr>
      <w:r w:rsidRPr="00700FF5">
        <w:rPr>
          <w:rFonts w:ascii="Arial Narrow" w:eastAsia="Times New Roman" w:hAnsi="Arial Narrow" w:cs="Times New Roman"/>
          <w:color w:val="3C3C3C"/>
          <w:sz w:val="27"/>
          <w:szCs w:val="27"/>
          <w:lang w:eastAsia="ru-RU"/>
        </w:rPr>
        <w:t>Иммунизация против гриппа должна проводиться только в медицинской организации или на предприятии медицинским работником, входящим в состав выездной прививочной бригады. В день прививки обязательно проводится медицинский осмотр и термометрия. Вакцинированный человек должен находиться под медицинским наблюдением после проведения прививки в течение 30 минут и обязательно сообщить медицинскому работнику о своем состоянии в случае ухудшения самочувствия в более раннее время от момента введения вакцины.</w:t>
      </w:r>
    </w:p>
    <w:p w:rsidR="00700FF5" w:rsidRDefault="00700FF5">
      <w:bookmarkStart w:id="0" w:name="_GoBack"/>
      <w:bookmarkEnd w:id="0"/>
    </w:p>
    <w:sectPr w:rsidR="00700FF5" w:rsidSect="00700FF5">
      <w:pgSz w:w="11906" w:h="16838"/>
      <w:pgMar w:top="426" w:right="282"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Impact">
    <w:panose1 w:val="020B080603090205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FF5"/>
    <w:rsid w:val="00700FF5"/>
    <w:rsid w:val="00D452DC"/>
    <w:rsid w:val="00FD3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00F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00FF5"/>
  </w:style>
  <w:style w:type="character" w:customStyle="1" w:styleId="10">
    <w:name w:val="Заголовок 1 Знак"/>
    <w:basedOn w:val="a0"/>
    <w:link w:val="1"/>
    <w:uiPriority w:val="9"/>
    <w:rsid w:val="00700FF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00F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00FF5"/>
    <w:rPr>
      <w:color w:val="0000FF"/>
      <w:u w:val="single"/>
    </w:rPr>
  </w:style>
  <w:style w:type="character" w:customStyle="1" w:styleId="authordetails-info">
    <w:name w:val="authordetails-info"/>
    <w:basedOn w:val="a0"/>
    <w:rsid w:val="00700FF5"/>
  </w:style>
  <w:style w:type="character" w:customStyle="1" w:styleId="raiting-number">
    <w:name w:val="raiting-number"/>
    <w:basedOn w:val="a0"/>
    <w:rsid w:val="00700FF5"/>
  </w:style>
  <w:style w:type="paragraph" w:styleId="a5">
    <w:name w:val="Balloon Text"/>
    <w:basedOn w:val="a"/>
    <w:link w:val="a6"/>
    <w:uiPriority w:val="99"/>
    <w:semiHidden/>
    <w:unhideWhenUsed/>
    <w:rsid w:val="00700FF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00F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00F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00FF5"/>
  </w:style>
  <w:style w:type="character" w:customStyle="1" w:styleId="10">
    <w:name w:val="Заголовок 1 Знак"/>
    <w:basedOn w:val="a0"/>
    <w:link w:val="1"/>
    <w:uiPriority w:val="9"/>
    <w:rsid w:val="00700FF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00F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00FF5"/>
    <w:rPr>
      <w:color w:val="0000FF"/>
      <w:u w:val="single"/>
    </w:rPr>
  </w:style>
  <w:style w:type="character" w:customStyle="1" w:styleId="authordetails-info">
    <w:name w:val="authordetails-info"/>
    <w:basedOn w:val="a0"/>
    <w:rsid w:val="00700FF5"/>
  </w:style>
  <w:style w:type="character" w:customStyle="1" w:styleId="raiting-number">
    <w:name w:val="raiting-number"/>
    <w:basedOn w:val="a0"/>
    <w:rsid w:val="00700FF5"/>
  </w:style>
  <w:style w:type="paragraph" w:styleId="a5">
    <w:name w:val="Balloon Text"/>
    <w:basedOn w:val="a"/>
    <w:link w:val="a6"/>
    <w:uiPriority w:val="99"/>
    <w:semiHidden/>
    <w:unhideWhenUsed/>
    <w:rsid w:val="00700FF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00F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511596">
      <w:bodyDiv w:val="1"/>
      <w:marLeft w:val="0"/>
      <w:marRight w:val="0"/>
      <w:marTop w:val="0"/>
      <w:marBottom w:val="0"/>
      <w:divBdr>
        <w:top w:val="none" w:sz="0" w:space="0" w:color="auto"/>
        <w:left w:val="none" w:sz="0" w:space="0" w:color="auto"/>
        <w:bottom w:val="none" w:sz="0" w:space="0" w:color="auto"/>
        <w:right w:val="none" w:sz="0" w:space="0" w:color="auto"/>
      </w:divBdr>
      <w:divsChild>
        <w:div w:id="722023763">
          <w:marLeft w:val="0"/>
          <w:marRight w:val="0"/>
          <w:marTop w:val="150"/>
          <w:marBottom w:val="0"/>
          <w:divBdr>
            <w:top w:val="none" w:sz="0" w:space="0" w:color="auto"/>
            <w:left w:val="none" w:sz="0" w:space="0" w:color="auto"/>
            <w:bottom w:val="none" w:sz="0" w:space="0" w:color="auto"/>
            <w:right w:val="none" w:sz="0" w:space="0" w:color="auto"/>
          </w:divBdr>
        </w:div>
      </w:divsChild>
    </w:div>
    <w:div w:id="2048987249">
      <w:bodyDiv w:val="1"/>
      <w:marLeft w:val="0"/>
      <w:marRight w:val="0"/>
      <w:marTop w:val="0"/>
      <w:marBottom w:val="0"/>
      <w:divBdr>
        <w:top w:val="none" w:sz="0" w:space="0" w:color="auto"/>
        <w:left w:val="none" w:sz="0" w:space="0" w:color="auto"/>
        <w:bottom w:val="none" w:sz="0" w:space="0" w:color="auto"/>
        <w:right w:val="none" w:sz="0" w:space="0" w:color="auto"/>
      </w:divBdr>
      <w:divsChild>
        <w:div w:id="1818766423">
          <w:marLeft w:val="0"/>
          <w:marRight w:val="0"/>
          <w:marTop w:val="0"/>
          <w:marBottom w:val="0"/>
          <w:divBdr>
            <w:top w:val="none" w:sz="0" w:space="0" w:color="auto"/>
            <w:left w:val="none" w:sz="0" w:space="0" w:color="auto"/>
            <w:bottom w:val="none" w:sz="0" w:space="0" w:color="auto"/>
            <w:right w:val="none" w:sz="0" w:space="0" w:color="auto"/>
          </w:divBdr>
        </w:div>
        <w:div w:id="134220872">
          <w:marLeft w:val="0"/>
          <w:marRight w:val="0"/>
          <w:marTop w:val="0"/>
          <w:marBottom w:val="150"/>
          <w:divBdr>
            <w:top w:val="none" w:sz="0" w:space="0" w:color="auto"/>
            <w:left w:val="none" w:sz="0" w:space="0" w:color="auto"/>
            <w:bottom w:val="none" w:sz="0" w:space="0" w:color="auto"/>
            <w:right w:val="none" w:sz="0" w:space="0" w:color="auto"/>
          </w:divBdr>
        </w:div>
        <w:div w:id="1048918237">
          <w:marLeft w:val="0"/>
          <w:marRight w:val="0"/>
          <w:marTop w:val="0"/>
          <w:marBottom w:val="300"/>
          <w:divBdr>
            <w:top w:val="single" w:sz="6" w:space="0" w:color="CCCCCE"/>
            <w:left w:val="single" w:sz="6" w:space="0" w:color="CCCCCE"/>
            <w:bottom w:val="single" w:sz="6" w:space="0" w:color="CCCCCE"/>
            <w:right w:val="single" w:sz="6" w:space="0" w:color="CCCCCE"/>
          </w:divBdr>
        </w:div>
        <w:div w:id="439299793">
          <w:marLeft w:val="0"/>
          <w:marRight w:val="0"/>
          <w:marTop w:val="0"/>
          <w:marBottom w:val="0"/>
          <w:divBdr>
            <w:top w:val="none" w:sz="0" w:space="0" w:color="auto"/>
            <w:left w:val="none" w:sz="0" w:space="0" w:color="auto"/>
            <w:bottom w:val="none" w:sz="0" w:space="0" w:color="auto"/>
            <w:right w:val="none" w:sz="0" w:space="0" w:color="auto"/>
          </w:divBdr>
        </w:div>
        <w:div w:id="562717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1293</Words>
  <Characters>7371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2016-08-28T13:12:00Z</dcterms:created>
  <dcterms:modified xsi:type="dcterms:W3CDTF">2016-08-28T14:27:00Z</dcterms:modified>
</cp:coreProperties>
</file>